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8A898" w14:textId="77777777"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14:paraId="7878B950" w14:textId="77777777"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14:paraId="4A6A3A0F" w14:textId="486F2640"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C2273C" w:rsidRPr="00C2273C">
        <w:rPr>
          <w:rFonts w:ascii="Times New Roman" w:hAnsi="Times New Roman"/>
          <w:b/>
          <w:sz w:val="28"/>
        </w:rPr>
        <w:t>Защита населения и территории от чрезвычайных ситуаций, обеспечение пожарной безопасности в сельском поселении Саранпауль</w:t>
      </w:r>
      <w:r w:rsidR="008B04B4">
        <w:rPr>
          <w:rFonts w:ascii="Times New Roman" w:hAnsi="Times New Roman"/>
          <w:b/>
          <w:sz w:val="28"/>
        </w:rPr>
        <w:t>» в 20</w:t>
      </w:r>
      <w:r w:rsidR="00C6035F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 xml:space="preserve"> году.</w:t>
      </w:r>
    </w:p>
    <w:p w14:paraId="68421EFF" w14:textId="6B1B2F6D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 xml:space="preserve">сельского поселения Саранпауль от </w:t>
      </w:r>
      <w:r w:rsidR="00C2273C"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>.12.201</w:t>
      </w:r>
      <w:r w:rsidR="00C2273C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года </w:t>
      </w:r>
      <w:r w:rsidRPr="00B2692F">
        <w:rPr>
          <w:rFonts w:ascii="Times New Roman" w:hAnsi="Times New Roman"/>
          <w:sz w:val="28"/>
        </w:rPr>
        <w:t>№</w:t>
      </w:r>
      <w:r w:rsidR="00C2273C">
        <w:rPr>
          <w:rFonts w:ascii="Times New Roman" w:hAnsi="Times New Roman"/>
          <w:sz w:val="28"/>
        </w:rPr>
        <w:t>116</w:t>
      </w:r>
      <w:r>
        <w:rPr>
          <w:rFonts w:ascii="Times New Roman" w:hAnsi="Times New Roman"/>
          <w:sz w:val="28"/>
        </w:rPr>
        <w:t>.</w:t>
      </w:r>
    </w:p>
    <w:p w14:paraId="4BAC1CC4" w14:textId="77777777" w:rsidR="00573A45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</w:t>
      </w:r>
    </w:p>
    <w:p w14:paraId="24D855E9" w14:textId="1869E397" w:rsidR="00B2692F" w:rsidRDefault="00B2692F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</w:t>
      </w:r>
      <w:r w:rsidR="00573A45">
        <w:rPr>
          <w:rFonts w:ascii="Times New Roman" w:hAnsi="Times New Roman"/>
          <w:sz w:val="28"/>
        </w:rPr>
        <w:t>ю муниципальной программы является</w:t>
      </w:r>
      <w:r w:rsidR="00C2273C">
        <w:rPr>
          <w:rFonts w:ascii="Times New Roman" w:hAnsi="Times New Roman"/>
          <w:sz w:val="28"/>
        </w:rPr>
        <w:t xml:space="preserve"> п</w:t>
      </w:r>
      <w:r w:rsidR="00C2273C" w:rsidRPr="00C2273C">
        <w:rPr>
          <w:rFonts w:ascii="Times New Roman" w:hAnsi="Times New Roman"/>
          <w:sz w:val="28"/>
        </w:rPr>
        <w:t>овышение защиты населения и территории сельского поселения Саранпауль от угроз природного и техногенного характера</w:t>
      </w:r>
      <w:r w:rsidR="00573A45">
        <w:rPr>
          <w:rFonts w:ascii="Times New Roman" w:hAnsi="Times New Roman"/>
          <w:sz w:val="28"/>
        </w:rPr>
        <w:t xml:space="preserve"> </w:t>
      </w:r>
    </w:p>
    <w:p w14:paraId="1A6482CB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14:paraId="1CFA7399" w14:textId="77777777"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proofErr w:type="spellStart"/>
      <w:r w:rsidRPr="00B2692F">
        <w:rPr>
          <w:rFonts w:ascii="Times New Roman" w:hAnsi="Times New Roman"/>
        </w:rPr>
        <w:t>тыс.руб</w:t>
      </w:r>
      <w:proofErr w:type="spellEnd"/>
      <w:r w:rsidRPr="00B2692F">
        <w:rPr>
          <w:rFonts w:ascii="Times New Roman" w:hAnsi="Times New Roman"/>
        </w:rPr>
        <w:t>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14:paraId="6BE9452E" w14:textId="77777777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183DB" w14:textId="77777777"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C4924" w14:textId="234BA73F" w:rsidR="000C05C6" w:rsidRPr="002C0B86" w:rsidRDefault="000C05C6" w:rsidP="000A5C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</w:t>
            </w:r>
            <w:r w:rsidR="00C6035F">
              <w:rPr>
                <w:rFonts w:ascii="Times New Roman" w:hAnsi="Times New Roman"/>
                <w:sz w:val="26"/>
              </w:rPr>
              <w:t>20</w:t>
            </w:r>
            <w:r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EC916" w14:textId="77777777"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5371F" w14:textId="77777777"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069D8" w14:textId="77777777"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14:paraId="4E51F21B" w14:textId="77777777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FDB03" w14:textId="6FC6A81B" w:rsidR="00BB36E5" w:rsidRPr="00BB36E5" w:rsidRDefault="00BB36E5" w:rsidP="00BB36E5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BB36E5">
              <w:rPr>
                <w:rFonts w:ascii="Times New Roman" w:hAnsi="Times New Roman"/>
                <w:sz w:val="26"/>
              </w:rPr>
              <w:t>Подпрограммы отсутствуют</w:t>
            </w:r>
          </w:p>
        </w:tc>
      </w:tr>
      <w:tr w:rsidR="00C86DA7" w:rsidRPr="002C0B86" w14:paraId="5947FF45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1E4EE" w14:textId="77777777" w:rsidR="00C86DA7" w:rsidRPr="00BB36E5" w:rsidRDefault="00C86DA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84041" w14:textId="1991B4B1" w:rsidR="00C86DA7" w:rsidRPr="001D506A" w:rsidRDefault="00C603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146,2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59D28" w14:textId="776D286A" w:rsidR="00C86DA7" w:rsidRPr="001D506A" w:rsidRDefault="00C6035F" w:rsidP="00F967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137,6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AF36D" w14:textId="0E146B71" w:rsidR="00C86DA7" w:rsidRPr="001D506A" w:rsidRDefault="00C6035F" w:rsidP="000A5C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-8,6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9978F" w14:textId="0A7132BC" w:rsidR="00C86DA7" w:rsidRPr="001D506A" w:rsidRDefault="00C6035F" w:rsidP="000A5C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94,1%</w:t>
            </w:r>
          </w:p>
        </w:tc>
      </w:tr>
      <w:tr w:rsidR="00C86DA7" w:rsidRPr="002C0B86" w14:paraId="26ABA4B5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8EE5B" w14:textId="77777777" w:rsidR="00C86DA7" w:rsidRPr="002C0B86" w:rsidRDefault="00C86DA7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CEF4D" w14:textId="050B0CD3" w:rsidR="003B6E4E" w:rsidRPr="001D506A" w:rsidRDefault="00C6035F" w:rsidP="003B6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146,2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5396E" w14:textId="4117DCD5" w:rsidR="00C6035F" w:rsidRPr="001D506A" w:rsidRDefault="00C6035F" w:rsidP="00C603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137,6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936B5" w14:textId="37433F89" w:rsidR="00C86DA7" w:rsidRPr="001D506A" w:rsidRDefault="00C6035F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-8,6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4A06F" w14:textId="33B41F81" w:rsidR="00C86DA7" w:rsidRPr="001D506A" w:rsidRDefault="00C6035F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94,1%</w:t>
            </w:r>
          </w:p>
        </w:tc>
      </w:tr>
      <w:tr w:rsidR="00F1321F" w:rsidRPr="002C0B86" w14:paraId="558E5363" w14:textId="77777777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A7A30" w14:textId="77777777" w:rsidR="00F1321F" w:rsidRPr="002C0B86" w:rsidRDefault="00F1321F" w:rsidP="00F12EE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C6035F" w:rsidRPr="002C0B86" w14:paraId="45B3BFCA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1CF89" w14:textId="77777777" w:rsidR="00C6035F" w:rsidRPr="002C0B86" w:rsidRDefault="00C6035F" w:rsidP="00C6035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39B0E" w14:textId="3AB57F18" w:rsidR="00C6035F" w:rsidRPr="003B6E4E" w:rsidRDefault="00C6035F" w:rsidP="00C60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146,2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02B39" w14:textId="30FC1667" w:rsidR="00C6035F" w:rsidRPr="003D47D9" w:rsidRDefault="00C6035F" w:rsidP="00C60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137,6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6F9F4" w14:textId="2F87D8A4" w:rsidR="00C6035F" w:rsidRPr="000A5CD5" w:rsidRDefault="00C6035F" w:rsidP="00C60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-8,6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FF416" w14:textId="45835F67" w:rsidR="00C6035F" w:rsidRPr="003D47D9" w:rsidRDefault="00C6035F" w:rsidP="00C60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94,1%</w:t>
            </w:r>
          </w:p>
        </w:tc>
      </w:tr>
      <w:tr w:rsidR="00C6035F" w:rsidRPr="002C0B86" w14:paraId="392B395A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19362" w14:textId="77777777" w:rsidR="00C6035F" w:rsidRPr="002C0B86" w:rsidRDefault="00C6035F" w:rsidP="00C6035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FD8C3" w14:textId="6EAF0497" w:rsidR="00C6035F" w:rsidRPr="003B6E4E" w:rsidRDefault="00C6035F" w:rsidP="00C60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146,2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B9997" w14:textId="245E5524" w:rsidR="00C6035F" w:rsidRPr="003D47D9" w:rsidRDefault="00C6035F" w:rsidP="00C60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137,6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00D27" w14:textId="19DAAD62" w:rsidR="00C6035F" w:rsidRPr="000A5CD5" w:rsidRDefault="00C6035F" w:rsidP="00C60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-8,6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535BC" w14:textId="58AC1F94" w:rsidR="00C6035F" w:rsidRPr="003D47D9" w:rsidRDefault="00C6035F" w:rsidP="00C60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94,1%</w:t>
            </w:r>
          </w:p>
        </w:tc>
      </w:tr>
    </w:tbl>
    <w:p w14:paraId="4A440A2F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14:paraId="2F479AC5" w14:textId="7F518BCE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мму </w:t>
      </w:r>
      <w:r w:rsidR="00EA7D8C">
        <w:rPr>
          <w:rFonts w:ascii="Times New Roman" w:hAnsi="Times New Roman"/>
          <w:sz w:val="28"/>
        </w:rPr>
        <w:t>четыре</w:t>
      </w:r>
      <w:r>
        <w:rPr>
          <w:rFonts w:ascii="Times New Roman" w:hAnsi="Times New Roman"/>
          <w:sz w:val="28"/>
        </w:rPr>
        <w:t xml:space="preserve"> раз</w:t>
      </w:r>
      <w:r w:rsidR="00EF4A78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>сельского поселения Саранпауль</w:t>
      </w:r>
      <w:r w:rsidR="00DE70B9">
        <w:rPr>
          <w:rFonts w:ascii="Times New Roman" w:hAnsi="Times New Roman"/>
          <w:sz w:val="28"/>
        </w:rPr>
        <w:t xml:space="preserve"> </w:t>
      </w:r>
      <w:r w:rsidR="00EF4A78" w:rsidRPr="00EF4A78">
        <w:rPr>
          <w:rFonts w:ascii="Times New Roman" w:hAnsi="Times New Roman"/>
          <w:sz w:val="28"/>
        </w:rPr>
        <w:t>с изм. от 12.03.2019 №16, от 23.05.2019 №33, от 18.02.2020 №19</w:t>
      </w:r>
      <w:r w:rsidR="00C6035F">
        <w:rPr>
          <w:rFonts w:ascii="Times New Roman" w:hAnsi="Times New Roman"/>
          <w:sz w:val="28"/>
        </w:rPr>
        <w:t>,</w:t>
      </w:r>
      <w:r w:rsidR="00C6035F" w:rsidRPr="00C6035F">
        <w:t xml:space="preserve"> </w:t>
      </w:r>
      <w:r w:rsidR="00C6035F" w:rsidRPr="00C6035F">
        <w:rPr>
          <w:rFonts w:ascii="Times New Roman" w:hAnsi="Times New Roman"/>
          <w:sz w:val="28"/>
        </w:rPr>
        <w:t>от 25.08.2020 №86</w:t>
      </w:r>
      <w:r w:rsidR="00A86F9A">
        <w:rPr>
          <w:rFonts w:ascii="Times New Roman" w:hAnsi="Times New Roman"/>
          <w:sz w:val="28"/>
        </w:rPr>
        <w:t xml:space="preserve">, </w:t>
      </w:r>
      <w:r w:rsidR="00A86F9A" w:rsidRPr="00A86F9A">
        <w:rPr>
          <w:rFonts w:ascii="Times New Roman" w:hAnsi="Times New Roman"/>
          <w:sz w:val="28"/>
        </w:rPr>
        <w:t>от 19.01.2021 №12</w:t>
      </w:r>
      <w:r>
        <w:rPr>
          <w:rFonts w:ascii="Times New Roman" w:hAnsi="Times New Roman"/>
          <w:sz w:val="28"/>
        </w:rPr>
        <w:t>)</w:t>
      </w:r>
      <w:r w:rsidR="006F7E2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уровень значений целевых показателей и объемы финансирования. </w:t>
      </w:r>
      <w:r w:rsidR="007305B7">
        <w:rPr>
          <w:rFonts w:ascii="Times New Roman" w:hAnsi="Times New Roman"/>
          <w:sz w:val="28"/>
        </w:rPr>
        <w:t>О</w:t>
      </w:r>
      <w:r w:rsidR="007305B7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7305B7">
        <w:rPr>
          <w:rFonts w:ascii="Times New Roman" w:hAnsi="Times New Roman"/>
          <w:sz w:val="28"/>
        </w:rPr>
        <w:t xml:space="preserve"> планируемого в 20</w:t>
      </w:r>
      <w:r w:rsidR="00EA7D8C">
        <w:rPr>
          <w:rFonts w:ascii="Times New Roman" w:hAnsi="Times New Roman"/>
          <w:sz w:val="28"/>
        </w:rPr>
        <w:t>20</w:t>
      </w:r>
      <w:r w:rsidR="007305B7">
        <w:rPr>
          <w:rFonts w:ascii="Times New Roman" w:hAnsi="Times New Roman"/>
          <w:sz w:val="28"/>
        </w:rPr>
        <w:t xml:space="preserve"> году </w:t>
      </w:r>
      <w:r w:rsidR="00EF4A78">
        <w:rPr>
          <w:rFonts w:ascii="Times New Roman" w:hAnsi="Times New Roman"/>
          <w:sz w:val="28"/>
        </w:rPr>
        <w:t>уменьшился</w:t>
      </w:r>
      <w:r w:rsidR="007305B7">
        <w:rPr>
          <w:rFonts w:ascii="Times New Roman" w:hAnsi="Times New Roman"/>
          <w:sz w:val="28"/>
        </w:rPr>
        <w:t xml:space="preserve"> на </w:t>
      </w:r>
      <w:r w:rsidR="00EA7D8C">
        <w:rPr>
          <w:rFonts w:ascii="Times New Roman" w:hAnsi="Times New Roman"/>
          <w:sz w:val="28"/>
        </w:rPr>
        <w:t>321,8</w:t>
      </w:r>
      <w:r w:rsidR="007305B7">
        <w:rPr>
          <w:rFonts w:ascii="Times New Roman" w:hAnsi="Times New Roman"/>
          <w:sz w:val="28"/>
        </w:rPr>
        <w:t xml:space="preserve"> тыс. рублей</w:t>
      </w:r>
      <w:r w:rsidR="00F12EEA">
        <w:rPr>
          <w:rFonts w:ascii="Times New Roman" w:hAnsi="Times New Roman"/>
          <w:sz w:val="28"/>
        </w:rPr>
        <w:t>.</w:t>
      </w:r>
    </w:p>
    <w:p w14:paraId="69094E68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14:paraId="2511D9A1" w14:textId="77777777"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14:paraId="38D6B3E8" w14:textId="1EC6CB8E"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t>Цели и задачи муниципальной программы соответствуют основным направлениям прогноза социально-экономического развития сельск</w:t>
      </w:r>
      <w:r w:rsidR="00D43321">
        <w:rPr>
          <w:rFonts w:ascii="Times New Roman" w:hAnsi="Times New Roman"/>
          <w:sz w:val="28"/>
        </w:rPr>
        <w:t>ого</w:t>
      </w:r>
      <w:r w:rsidR="00D62285">
        <w:rPr>
          <w:rFonts w:ascii="Times New Roman" w:hAnsi="Times New Roman"/>
          <w:sz w:val="28"/>
        </w:rPr>
        <w:t xml:space="preserve"> поселения Саранпауль до 20</w:t>
      </w:r>
      <w:r w:rsidR="00EF4A78">
        <w:rPr>
          <w:rFonts w:ascii="Times New Roman" w:hAnsi="Times New Roman"/>
          <w:sz w:val="28"/>
        </w:rPr>
        <w:t>30</w:t>
      </w:r>
      <w:r w:rsidRPr="00290855">
        <w:rPr>
          <w:rFonts w:ascii="Times New Roman" w:hAnsi="Times New Roman"/>
          <w:sz w:val="28"/>
        </w:rPr>
        <w:t xml:space="preserve"> года.</w:t>
      </w:r>
    </w:p>
    <w:p w14:paraId="1FC08A86" w14:textId="77777777"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lastRenderedPageBreak/>
        <w:t>Финансирование программных мероприятий, в разрезе источников.</w:t>
      </w:r>
    </w:p>
    <w:p w14:paraId="388EF5D8" w14:textId="092B9B65" w:rsidR="00F12EEA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Источники финансирования программы –</w:t>
      </w:r>
      <w:r w:rsidR="00F12EEA">
        <w:rPr>
          <w:rFonts w:ascii="Times New Roman" w:hAnsi="Times New Roman"/>
          <w:sz w:val="28"/>
        </w:rPr>
        <w:t xml:space="preserve"> </w:t>
      </w:r>
      <w:r w:rsidR="00F60939">
        <w:rPr>
          <w:rFonts w:ascii="Times New Roman" w:hAnsi="Times New Roman"/>
          <w:sz w:val="28"/>
        </w:rPr>
        <w:t>местный бюджет</w:t>
      </w:r>
      <w:r>
        <w:rPr>
          <w:rFonts w:ascii="Times New Roman" w:hAnsi="Times New Roman"/>
          <w:sz w:val="28"/>
        </w:rPr>
        <w:t>. Общий объем финансирования на реализаци</w:t>
      </w:r>
      <w:r w:rsidR="0041222B">
        <w:rPr>
          <w:rFonts w:ascii="Times New Roman" w:hAnsi="Times New Roman"/>
          <w:sz w:val="28"/>
        </w:rPr>
        <w:t>ю программных мероприятий в 20</w:t>
      </w:r>
      <w:r w:rsidR="00EA7D8C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году составляет </w:t>
      </w:r>
      <w:r w:rsidR="00EA7D8C">
        <w:rPr>
          <w:rFonts w:ascii="Times New Roman" w:hAnsi="Times New Roman"/>
          <w:sz w:val="28"/>
        </w:rPr>
        <w:t>146,2</w:t>
      </w:r>
      <w:r w:rsidR="00097BCA">
        <w:rPr>
          <w:rFonts w:ascii="Times New Roman" w:hAnsi="Times New Roman"/>
          <w:sz w:val="28"/>
        </w:rPr>
        <w:t xml:space="preserve"> </w:t>
      </w:r>
      <w:r w:rsidR="00F12EEA">
        <w:rPr>
          <w:rFonts w:ascii="Times New Roman" w:hAnsi="Times New Roman"/>
          <w:sz w:val="28"/>
        </w:rPr>
        <w:t xml:space="preserve">тыс. рублей. </w:t>
      </w:r>
      <w:r w:rsidR="00EF4A78">
        <w:rPr>
          <w:rFonts w:ascii="Times New Roman" w:hAnsi="Times New Roman"/>
          <w:sz w:val="28"/>
        </w:rPr>
        <w:t>Подпрограммы отсутствуют</w:t>
      </w:r>
      <w:r w:rsidR="0045248A">
        <w:rPr>
          <w:rFonts w:ascii="Times New Roman" w:hAnsi="Times New Roman"/>
          <w:sz w:val="28"/>
        </w:rPr>
        <w:t>.</w:t>
      </w:r>
    </w:p>
    <w:p w14:paraId="5F7A3E07" w14:textId="77777777"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14:paraId="6FAA7539" w14:textId="11266CF5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Освоение </w:t>
      </w:r>
      <w:r w:rsidR="00D43321">
        <w:rPr>
          <w:rFonts w:ascii="Times New Roman" w:hAnsi="Times New Roman"/>
          <w:sz w:val="28"/>
        </w:rPr>
        <w:t xml:space="preserve">средств </w:t>
      </w:r>
      <w:r>
        <w:rPr>
          <w:rFonts w:ascii="Times New Roman" w:hAnsi="Times New Roman"/>
          <w:sz w:val="28"/>
        </w:rPr>
        <w:t>на реализацию</w:t>
      </w:r>
      <w:r w:rsidR="00D4332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мероприятий</w:t>
      </w:r>
      <w:r w:rsidR="00D43321">
        <w:rPr>
          <w:rFonts w:ascii="Times New Roman" w:hAnsi="Times New Roman"/>
          <w:sz w:val="28"/>
        </w:rPr>
        <w:t xml:space="preserve"> муниципальной</w:t>
      </w:r>
      <w:r>
        <w:rPr>
          <w:rFonts w:ascii="Times New Roman" w:hAnsi="Times New Roman"/>
          <w:sz w:val="28"/>
        </w:rPr>
        <w:t xml:space="preserve"> прогр</w:t>
      </w:r>
      <w:r w:rsidR="00CF2372">
        <w:rPr>
          <w:rFonts w:ascii="Times New Roman" w:hAnsi="Times New Roman"/>
          <w:sz w:val="28"/>
        </w:rPr>
        <w:t>аммы в 20</w:t>
      </w:r>
      <w:r w:rsidR="00EA7D8C">
        <w:rPr>
          <w:rFonts w:ascii="Times New Roman" w:hAnsi="Times New Roman"/>
          <w:sz w:val="28"/>
        </w:rPr>
        <w:t>20</w:t>
      </w:r>
      <w:r w:rsidR="004A06C4">
        <w:rPr>
          <w:rFonts w:ascii="Times New Roman" w:hAnsi="Times New Roman"/>
          <w:sz w:val="28"/>
        </w:rPr>
        <w:t xml:space="preserve"> году, составило </w:t>
      </w:r>
      <w:r w:rsidR="00EA7D8C">
        <w:rPr>
          <w:rFonts w:ascii="Times New Roman" w:hAnsi="Times New Roman"/>
          <w:sz w:val="28"/>
        </w:rPr>
        <w:t>94,1</w:t>
      </w:r>
      <w:r w:rsidR="00EF4A7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%</w:t>
      </w:r>
    </w:p>
    <w:p w14:paraId="795FEE03" w14:textId="5BFD66E1" w:rsidR="0045248A" w:rsidRPr="0045248A" w:rsidRDefault="004A06C4" w:rsidP="0045248A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Финансирование программы </w:t>
      </w:r>
      <w:r w:rsidR="00EA7D8C">
        <w:rPr>
          <w:rFonts w:ascii="Times New Roman" w:hAnsi="Times New Roman"/>
          <w:sz w:val="28"/>
        </w:rPr>
        <w:t>направлено на</w:t>
      </w:r>
      <w:r>
        <w:rPr>
          <w:rFonts w:ascii="Times New Roman" w:hAnsi="Times New Roman"/>
          <w:sz w:val="28"/>
        </w:rPr>
        <w:t xml:space="preserve"> </w:t>
      </w:r>
      <w:r w:rsidR="00097BCA">
        <w:rPr>
          <w:rFonts w:ascii="Times New Roman" w:hAnsi="Times New Roman"/>
          <w:sz w:val="28"/>
        </w:rPr>
        <w:t xml:space="preserve">оплату услуги по </w:t>
      </w:r>
      <w:r w:rsidR="00EF4A78">
        <w:rPr>
          <w:rFonts w:ascii="Times New Roman" w:hAnsi="Times New Roman"/>
          <w:sz w:val="28"/>
        </w:rPr>
        <w:t>з</w:t>
      </w:r>
      <w:r w:rsidR="00EF4A78" w:rsidRPr="00EF4A78">
        <w:rPr>
          <w:rFonts w:ascii="Times New Roman" w:hAnsi="Times New Roman"/>
          <w:sz w:val="28"/>
        </w:rPr>
        <w:t>аправк</w:t>
      </w:r>
      <w:r w:rsidR="00EF4A78">
        <w:rPr>
          <w:rFonts w:ascii="Times New Roman" w:hAnsi="Times New Roman"/>
          <w:sz w:val="28"/>
        </w:rPr>
        <w:t>е</w:t>
      </w:r>
      <w:r w:rsidR="00EF4A78" w:rsidRPr="00EF4A78">
        <w:rPr>
          <w:rFonts w:ascii="Times New Roman" w:hAnsi="Times New Roman"/>
          <w:sz w:val="28"/>
        </w:rPr>
        <w:t xml:space="preserve"> пожарной машины водой из системы сетевого водоснабжения</w:t>
      </w:r>
      <w:r w:rsidR="00EA7D8C">
        <w:rPr>
          <w:rFonts w:ascii="Times New Roman" w:hAnsi="Times New Roman"/>
          <w:sz w:val="28"/>
        </w:rPr>
        <w:t xml:space="preserve">, </w:t>
      </w:r>
      <w:r w:rsidR="00EA7D8C" w:rsidRPr="00EA7D8C">
        <w:rPr>
          <w:rFonts w:ascii="Times New Roman" w:hAnsi="Times New Roman"/>
          <w:sz w:val="28"/>
        </w:rPr>
        <w:t>приобретение мотопомп (2 шт.), рукавов пожарных, сим карты для спутникового телефона</w:t>
      </w:r>
      <w:r w:rsidR="00180D59">
        <w:rPr>
          <w:rFonts w:ascii="Times New Roman" w:hAnsi="Times New Roman"/>
          <w:sz w:val="28"/>
        </w:rPr>
        <w:t>.</w:t>
      </w:r>
    </w:p>
    <w:p w14:paraId="703ACEEA" w14:textId="77777777" w:rsidR="000C05C6" w:rsidRPr="00D30BB7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14:paraId="1B20E185" w14:textId="4C605DFD" w:rsidR="000C05C6" w:rsidRDefault="00FB0280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EA7D8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14:paraId="57785E31" w14:textId="0E2E477C" w:rsidR="00FB0280" w:rsidRDefault="00EF4A78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4A78">
        <w:rPr>
          <w:rFonts w:ascii="Times New Roman" w:hAnsi="Times New Roman"/>
          <w:sz w:val="28"/>
          <w:szCs w:val="28"/>
        </w:rPr>
        <w:t xml:space="preserve">Целевые показатели и (или) индикаторы </w:t>
      </w:r>
      <w:proofErr w:type="gramStart"/>
      <w:r w:rsidRPr="00EF4A78">
        <w:rPr>
          <w:rFonts w:ascii="Times New Roman" w:hAnsi="Times New Roman"/>
          <w:sz w:val="28"/>
          <w:szCs w:val="28"/>
        </w:rPr>
        <w:t>муниципальной  программы</w:t>
      </w:r>
      <w:proofErr w:type="gramEnd"/>
      <w:r w:rsidR="00FB0280" w:rsidRPr="00FB0280">
        <w:rPr>
          <w:rFonts w:ascii="Times New Roman" w:hAnsi="Times New Roman"/>
          <w:sz w:val="28"/>
          <w:szCs w:val="28"/>
        </w:rPr>
        <w:t>:</w:t>
      </w:r>
    </w:p>
    <w:p w14:paraId="3FC26474" w14:textId="5F2B5625" w:rsidR="00273216" w:rsidRDefault="00EF4A78" w:rsidP="0027321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A78">
        <w:rPr>
          <w:rFonts w:ascii="Times New Roman" w:hAnsi="Times New Roman"/>
          <w:sz w:val="28"/>
          <w:szCs w:val="28"/>
        </w:rPr>
        <w:t>Количество закопанных пожарных емкостей в сельском поселении Саранпауль</w:t>
      </w:r>
      <w:r w:rsidR="00273216" w:rsidRPr="002732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0</w:t>
      </w:r>
      <w:r w:rsidR="00273216">
        <w:rPr>
          <w:rFonts w:ascii="Times New Roman" w:hAnsi="Times New Roman"/>
          <w:sz w:val="28"/>
          <w:szCs w:val="28"/>
        </w:rPr>
        <w:t xml:space="preserve"> </w:t>
      </w:r>
      <w:r w:rsidR="00273216" w:rsidRPr="00273216">
        <w:rPr>
          <w:rFonts w:ascii="Times New Roman" w:hAnsi="Times New Roman"/>
          <w:sz w:val="28"/>
          <w:szCs w:val="28"/>
        </w:rPr>
        <w:t>ед.</w:t>
      </w:r>
      <w:r w:rsidR="00273216">
        <w:rPr>
          <w:rFonts w:ascii="Times New Roman" w:hAnsi="Times New Roman"/>
          <w:sz w:val="28"/>
          <w:szCs w:val="28"/>
        </w:rPr>
        <w:t xml:space="preserve"> (план </w:t>
      </w:r>
      <w:r>
        <w:rPr>
          <w:rFonts w:ascii="Times New Roman" w:hAnsi="Times New Roman"/>
          <w:sz w:val="28"/>
          <w:szCs w:val="28"/>
        </w:rPr>
        <w:t>0</w:t>
      </w:r>
      <w:r w:rsidR="00273216">
        <w:rPr>
          <w:rFonts w:ascii="Times New Roman" w:hAnsi="Times New Roman"/>
          <w:sz w:val="28"/>
          <w:szCs w:val="28"/>
        </w:rPr>
        <w:t xml:space="preserve"> ед.)</w:t>
      </w:r>
      <w:r>
        <w:rPr>
          <w:rFonts w:ascii="Times New Roman" w:hAnsi="Times New Roman"/>
          <w:sz w:val="28"/>
          <w:szCs w:val="28"/>
        </w:rPr>
        <w:t>.</w:t>
      </w:r>
    </w:p>
    <w:p w14:paraId="1C94AE86" w14:textId="7702CCD9" w:rsidR="00EF4A78" w:rsidRPr="00273216" w:rsidRDefault="00EF4A78" w:rsidP="0027321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A78">
        <w:rPr>
          <w:rFonts w:ascii="Times New Roman" w:hAnsi="Times New Roman"/>
          <w:sz w:val="28"/>
          <w:szCs w:val="28"/>
        </w:rPr>
        <w:t>Приобретение объектов основных средств и прочих оборотных запасов на случай чрезвычайных ситуаций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EA7D8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ед. (план </w:t>
      </w:r>
      <w:r w:rsidR="00EA7D8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ед.)</w:t>
      </w:r>
    </w:p>
    <w:p w14:paraId="7330B3AF" w14:textId="77777777"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14:paraId="2E6A38D6" w14:textId="2496FDB3"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876BBC">
        <w:rPr>
          <w:rFonts w:ascii="Times New Roman" w:hAnsi="Times New Roman"/>
          <w:sz w:val="28"/>
          <w:szCs w:val="28"/>
          <w:lang w:eastAsia="en-US"/>
        </w:rPr>
        <w:t>6</w:t>
      </w:r>
      <w:r w:rsidR="00B20664">
        <w:rPr>
          <w:rFonts w:ascii="Times New Roman" w:hAnsi="Times New Roman"/>
          <w:sz w:val="28"/>
          <w:szCs w:val="28"/>
          <w:lang w:eastAsia="en-US"/>
        </w:rPr>
        <w:t>,0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 баллов, программа отнесена к эффективным.</w:t>
      </w:r>
    </w:p>
    <w:p w14:paraId="3C1331C0" w14:textId="4F8F72F3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41E67">
        <w:rPr>
          <w:rFonts w:ascii="Times New Roman" w:hAnsi="Times New Roman"/>
          <w:sz w:val="28"/>
          <w:szCs w:val="28"/>
        </w:rPr>
        <w:t>степень</w:t>
      </w:r>
      <w:r w:rsidRPr="008E5C84">
        <w:rPr>
          <w:rFonts w:ascii="Times New Roman" w:hAnsi="Times New Roman"/>
          <w:sz w:val="28"/>
          <w:szCs w:val="28"/>
        </w:rPr>
        <w:t xml:space="preserve"> </w:t>
      </w:r>
      <w:r w:rsidR="00841E67">
        <w:rPr>
          <w:rFonts w:ascii="Times New Roman" w:hAnsi="Times New Roman"/>
          <w:sz w:val="28"/>
          <w:szCs w:val="28"/>
        </w:rPr>
        <w:t>эффективности</w:t>
      </w:r>
      <w:r w:rsidRPr="008E5C84">
        <w:rPr>
          <w:rFonts w:ascii="Times New Roman" w:hAnsi="Times New Roman"/>
          <w:sz w:val="28"/>
          <w:szCs w:val="28"/>
        </w:rPr>
        <w:t xml:space="preserve"> предлагаем </w:t>
      </w:r>
      <w:r w:rsidR="00841E67" w:rsidRPr="00841E67">
        <w:rPr>
          <w:rFonts w:ascii="Times New Roman" w:hAnsi="Times New Roman"/>
          <w:sz w:val="28"/>
          <w:szCs w:val="28"/>
        </w:rPr>
        <w:t>сохранение</w:t>
      </w:r>
      <w:r w:rsidR="00985E9A" w:rsidRPr="00985E9A">
        <w:t xml:space="preserve"> </w:t>
      </w:r>
      <w:r w:rsidR="00985E9A" w:rsidRPr="00985E9A">
        <w:rPr>
          <w:rFonts w:ascii="Times New Roman" w:hAnsi="Times New Roman"/>
          <w:sz w:val="28"/>
          <w:szCs w:val="28"/>
        </w:rPr>
        <w:t xml:space="preserve">или увеличение </w:t>
      </w:r>
      <w:r w:rsidR="00841E67" w:rsidRPr="00841E67">
        <w:rPr>
          <w:rFonts w:ascii="Times New Roman" w:hAnsi="Times New Roman"/>
          <w:sz w:val="28"/>
          <w:szCs w:val="28"/>
        </w:rPr>
        <w:t>финансирования муниципальной программы</w:t>
      </w:r>
      <w:r w:rsidR="00841E67">
        <w:rPr>
          <w:rFonts w:ascii="Times New Roman" w:hAnsi="Times New Roman"/>
          <w:sz w:val="28"/>
          <w:szCs w:val="28"/>
        </w:rPr>
        <w:t>.</w:t>
      </w:r>
    </w:p>
    <w:p w14:paraId="47685B95" w14:textId="77777777" w:rsidR="00DE4581" w:rsidRDefault="00DE45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530ED1" w14:textId="77777777" w:rsidR="00EF4A78" w:rsidRDefault="00EF4A78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A4340F1" w14:textId="77777777" w:rsidR="00EF4A78" w:rsidRDefault="00EF4A78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706F8B4" w14:textId="77777777" w:rsidR="00EF4A78" w:rsidRDefault="00EF4A78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60AEA19" w14:textId="77777777" w:rsidR="00EF4A78" w:rsidRDefault="00EF4A78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03C9ADF" w14:textId="77777777" w:rsidR="00EF4A78" w:rsidRDefault="00EF4A78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9951ACF" w14:textId="77777777" w:rsidR="00EF4A78" w:rsidRDefault="00EF4A78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05E1BA5" w14:textId="77777777" w:rsidR="00EF4A78" w:rsidRDefault="00EF4A78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98E2BE3" w14:textId="1832651F" w:rsidR="000C05C6" w:rsidRPr="003821DF" w:rsidRDefault="00482F20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Зам. главы сельского поселения</w:t>
      </w:r>
    </w:p>
    <w:p w14:paraId="2E366541" w14:textId="77777777"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14:paraId="77D73485" w14:textId="77777777"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1606BE37" w14:textId="77777777"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14:paraId="1BBC0D0A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14:paraId="184CEFEF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="004B600D">
        <w:rPr>
          <w:rFonts w:ascii="Times New Roman" w:hAnsi="Times New Roman"/>
          <w:bCs/>
          <w:sz w:val="24"/>
          <w:szCs w:val="24"/>
        </w:rPr>
        <w:t>СЕЛЬСКОГО ПОСЕЛЕНИЯ САРАНПАУЛЬ</w:t>
      </w:r>
    </w:p>
    <w:p w14:paraId="5A9D593F" w14:textId="43761AC7"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FD0542" w:rsidRPr="00FD0542">
        <w:rPr>
          <w:rFonts w:ascii="Times New Roman" w:hAnsi="Times New Roman"/>
          <w:b/>
          <w:sz w:val="28"/>
        </w:rPr>
        <w:t>Защита населения и территории от чрезвычайных ситуаций, обеспечение пожарной безопасности в сельском п</w:t>
      </w:r>
      <w:r w:rsidR="00FD0542">
        <w:rPr>
          <w:rFonts w:ascii="Times New Roman" w:hAnsi="Times New Roman"/>
          <w:b/>
          <w:sz w:val="28"/>
        </w:rPr>
        <w:t>оселении Саранпауль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14:paraId="6175B348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</w:p>
    <w:p w14:paraId="7B6BB27C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14:paraId="6DAB3D60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14:paraId="69CF67AF" w14:textId="77777777" w:rsidTr="00864B8A">
        <w:tc>
          <w:tcPr>
            <w:tcW w:w="564" w:type="dxa"/>
          </w:tcPr>
          <w:p w14:paraId="5D5E6F4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14:paraId="0AE0DEA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14:paraId="6FCB566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14:paraId="66BFB404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14:paraId="6369F99C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Балльная оценка,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14:paraId="7399AEAF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14:paraId="0DEED4E8" w14:textId="77777777" w:rsidTr="00864B8A">
        <w:trPr>
          <w:trHeight w:val="629"/>
        </w:trPr>
        <w:tc>
          <w:tcPr>
            <w:tcW w:w="564" w:type="dxa"/>
            <w:vMerge w:val="restart"/>
          </w:tcPr>
          <w:p w14:paraId="54C9850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14:paraId="52006ECC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14:paraId="75A7767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14:paraId="34791584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14:paraId="243B31B6" w14:textId="77777777" w:rsidR="00537A6E" w:rsidRPr="00876BB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BB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193C945B" w14:textId="77777777" w:rsidTr="00864B8A">
        <w:trPr>
          <w:trHeight w:val="539"/>
        </w:trPr>
        <w:tc>
          <w:tcPr>
            <w:tcW w:w="564" w:type="dxa"/>
            <w:vMerge/>
          </w:tcPr>
          <w:p w14:paraId="1E6A8E31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78DDB355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6C35B34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632C485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14:paraId="34E03ACD" w14:textId="77777777" w:rsidR="00537A6E" w:rsidRPr="00876BB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6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1D8C3329" w14:textId="77777777" w:rsidTr="00864B8A">
        <w:trPr>
          <w:trHeight w:val="599"/>
        </w:trPr>
        <w:tc>
          <w:tcPr>
            <w:tcW w:w="564" w:type="dxa"/>
            <w:vMerge/>
          </w:tcPr>
          <w:p w14:paraId="44141E48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52DA84F9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242C35F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4F1F726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14:paraId="0475280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14:paraId="42AD1E50" w14:textId="77777777" w:rsidTr="00864B8A">
        <w:trPr>
          <w:trHeight w:val="272"/>
        </w:trPr>
        <w:tc>
          <w:tcPr>
            <w:tcW w:w="564" w:type="dxa"/>
            <w:vMerge/>
          </w:tcPr>
          <w:p w14:paraId="2693775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025667CE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47D8EE7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68419157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14:paraId="3671B157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1BA7310C" w14:textId="77777777" w:rsidTr="00864B8A">
        <w:trPr>
          <w:trHeight w:val="392"/>
        </w:trPr>
        <w:tc>
          <w:tcPr>
            <w:tcW w:w="564" w:type="dxa"/>
            <w:vMerge w:val="restart"/>
          </w:tcPr>
          <w:p w14:paraId="0670B66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14:paraId="2D11A6D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14:paraId="193A6CC3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16B227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14:paraId="3616473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14:paraId="0FB5BE01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</w:p>
        </w:tc>
        <w:tc>
          <w:tcPr>
            <w:tcW w:w="1649" w:type="dxa"/>
          </w:tcPr>
          <w:p w14:paraId="4A46DD5E" w14:textId="77777777" w:rsidR="00537A6E" w:rsidRPr="00985E9A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E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01A0A887" w14:textId="77777777" w:rsidTr="00864B8A">
        <w:trPr>
          <w:trHeight w:val="355"/>
        </w:trPr>
        <w:tc>
          <w:tcPr>
            <w:tcW w:w="564" w:type="dxa"/>
            <w:vMerge/>
          </w:tcPr>
          <w:p w14:paraId="7811614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DCE3C1C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7BE4CB1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13515302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14:paraId="31EA393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3B32A561" w14:textId="77777777" w:rsidTr="00864B8A">
        <w:trPr>
          <w:trHeight w:val="411"/>
        </w:trPr>
        <w:tc>
          <w:tcPr>
            <w:tcW w:w="564" w:type="dxa"/>
            <w:vMerge/>
          </w:tcPr>
          <w:p w14:paraId="0B6DFE77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15C7D049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2D8E3036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42DC65D7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14:paraId="1C3BBF9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14:paraId="36971426" w14:textId="77777777" w:rsidTr="00864B8A">
        <w:trPr>
          <w:trHeight w:val="168"/>
        </w:trPr>
        <w:tc>
          <w:tcPr>
            <w:tcW w:w="564" w:type="dxa"/>
            <w:vMerge/>
          </w:tcPr>
          <w:p w14:paraId="20FF4EA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7D7A5E3F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5A7E8C7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43DEF177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14:paraId="5AE24C54" w14:textId="77777777" w:rsidR="00537A6E" w:rsidRPr="00985E9A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6E73824E" w14:textId="77777777" w:rsidTr="00864B8A">
        <w:trPr>
          <w:trHeight w:val="280"/>
        </w:trPr>
        <w:tc>
          <w:tcPr>
            <w:tcW w:w="564" w:type="dxa"/>
            <w:vMerge w:val="restart"/>
          </w:tcPr>
          <w:p w14:paraId="5CECC347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14:paraId="020C73F5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14:paraId="32C92677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14:paraId="69D5805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14:paraId="3EAA7E86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14:paraId="2DC4B57F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14:paraId="3B557E0E" w14:textId="77777777" w:rsidTr="00864B8A">
        <w:trPr>
          <w:trHeight w:val="262"/>
        </w:trPr>
        <w:tc>
          <w:tcPr>
            <w:tcW w:w="564" w:type="dxa"/>
            <w:vMerge/>
          </w:tcPr>
          <w:p w14:paraId="605ADAE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188BBCFD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43DDE1D1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322CF9B3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14:paraId="02741BA7" w14:textId="77777777" w:rsidR="00537A6E" w:rsidRPr="00841E67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1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7DB7AC47" w14:textId="77777777" w:rsidTr="00864B8A">
        <w:trPr>
          <w:trHeight w:val="150"/>
        </w:trPr>
        <w:tc>
          <w:tcPr>
            <w:tcW w:w="564" w:type="dxa"/>
            <w:vMerge/>
          </w:tcPr>
          <w:p w14:paraId="59D1B541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5D236B1C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32D0EB9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13EBA2B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14:paraId="51CE985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358B1850" w14:textId="77777777" w:rsidTr="00864B8A">
        <w:trPr>
          <w:trHeight w:val="355"/>
        </w:trPr>
        <w:tc>
          <w:tcPr>
            <w:tcW w:w="564" w:type="dxa"/>
            <w:vMerge/>
          </w:tcPr>
          <w:p w14:paraId="0A591C1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1797D21C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36644CA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40DD32ED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14:paraId="00F797E7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14:paraId="235CFC2C" w14:textId="77777777" w:rsidTr="00864B8A">
        <w:trPr>
          <w:trHeight w:val="378"/>
        </w:trPr>
        <w:tc>
          <w:tcPr>
            <w:tcW w:w="564" w:type="dxa"/>
            <w:vMerge/>
          </w:tcPr>
          <w:p w14:paraId="34309306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68529F1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7DA6D771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04A4028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14:paraId="23021E9C" w14:textId="77777777" w:rsidR="00537A6E" w:rsidRPr="00841E67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1E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641A59DE" w14:textId="77777777" w:rsidTr="00864B8A">
        <w:trPr>
          <w:trHeight w:val="150"/>
        </w:trPr>
        <w:tc>
          <w:tcPr>
            <w:tcW w:w="564" w:type="dxa"/>
            <w:vMerge w:val="restart"/>
          </w:tcPr>
          <w:p w14:paraId="4142F1FC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14:paraId="404A2DC2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дополнительно привлеченных средств для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14:paraId="78CA43D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14:paraId="029888B0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30C080C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537A6E" w:rsidRPr="002708F4" w14:paraId="5DDAE1D7" w14:textId="77777777" w:rsidTr="00864B8A">
        <w:trPr>
          <w:trHeight w:val="224"/>
        </w:trPr>
        <w:tc>
          <w:tcPr>
            <w:tcW w:w="564" w:type="dxa"/>
            <w:vMerge/>
          </w:tcPr>
          <w:p w14:paraId="61F6943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BA17B91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0D0E453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77830DA6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79AF86F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74FD4E0B" w14:textId="77777777" w:rsidTr="00864B8A">
        <w:trPr>
          <w:trHeight w:val="1397"/>
        </w:trPr>
        <w:tc>
          <w:tcPr>
            <w:tcW w:w="564" w:type="dxa"/>
            <w:vMerge/>
          </w:tcPr>
          <w:p w14:paraId="3116E307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561048ED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49CA8D94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7AA64CA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58D81728" w14:textId="77777777" w:rsidR="00537A6E" w:rsidRPr="003D41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6CC2223F" w14:textId="77777777" w:rsidTr="00864B8A">
        <w:trPr>
          <w:trHeight w:val="1397"/>
        </w:trPr>
        <w:tc>
          <w:tcPr>
            <w:tcW w:w="564" w:type="dxa"/>
            <w:vMerge w:val="restart"/>
          </w:tcPr>
          <w:p w14:paraId="34A7E72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14:paraId="285B46B1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14:paraId="50B3BC6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14:paraId="1A4ECB67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14:paraId="5BDDF30D" w14:textId="77777777" w:rsidR="00537A6E" w:rsidRPr="00482F20" w:rsidRDefault="00482F20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2F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30F2CE44" w14:textId="77777777" w:rsidTr="00864B8A">
        <w:trPr>
          <w:trHeight w:val="1397"/>
        </w:trPr>
        <w:tc>
          <w:tcPr>
            <w:tcW w:w="564" w:type="dxa"/>
            <w:vMerge/>
          </w:tcPr>
          <w:p w14:paraId="6EA8B3A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59004BA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7B6344F8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A59CF3D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14:paraId="5270156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14:paraId="55BA9EB4" w14:textId="77777777" w:rsidTr="00864B8A">
        <w:trPr>
          <w:trHeight w:val="1397"/>
        </w:trPr>
        <w:tc>
          <w:tcPr>
            <w:tcW w:w="564" w:type="dxa"/>
            <w:vMerge/>
          </w:tcPr>
          <w:p w14:paraId="6DDFCE1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3DF2E5FC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2A6DB7E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4E35246F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требованиям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недостижение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14:paraId="67C39867" w14:textId="77777777" w:rsidR="00537A6E" w:rsidRPr="00482F20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2F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73673FD2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B0852B9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95A71B9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6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14:paraId="4DC9C356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14:paraId="1AC10B4B" w14:textId="77777777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A11E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E4CC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4B56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14:paraId="6A97B6E5" w14:textId="77777777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0932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B1E9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FD1A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537A6E" w:rsidRPr="002708F4" w14:paraId="3CFE1E53" w14:textId="77777777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50F9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3BDE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A492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537A6E" w:rsidRPr="002708F4" w14:paraId="5B30F426" w14:textId="77777777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3336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8F63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8AAD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14:paraId="2501DB8E" w14:textId="77777777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45D4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7854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3610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14:paraId="5350A4F6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D54B0E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AD4230" w14:textId="5366FD17"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балльных оценок, </w:t>
      </w:r>
      <w:r w:rsidR="00EF6143">
        <w:rPr>
          <w:rFonts w:ascii="Times New Roman" w:hAnsi="Times New Roman"/>
          <w:sz w:val="24"/>
          <w:szCs w:val="24"/>
        </w:rPr>
        <w:t>полученных по итогам</w:t>
      </w:r>
      <w:r w:rsidR="00876B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F6143">
        <w:rPr>
          <w:rFonts w:ascii="Times New Roman" w:hAnsi="Times New Roman"/>
          <w:sz w:val="24"/>
          <w:szCs w:val="24"/>
        </w:rPr>
        <w:t>20</w:t>
      </w:r>
      <w:r w:rsidR="00876BBC">
        <w:rPr>
          <w:rFonts w:ascii="Times New Roman" w:hAnsi="Times New Roman"/>
          <w:sz w:val="24"/>
          <w:szCs w:val="24"/>
        </w:rPr>
        <w:t xml:space="preserve">20 </w:t>
      </w:r>
      <w:r w:rsidRPr="008035EC">
        <w:rPr>
          <w:rFonts w:ascii="Times New Roman" w:hAnsi="Times New Roman"/>
          <w:sz w:val="24"/>
          <w:szCs w:val="24"/>
        </w:rPr>
        <w:t>года</w:t>
      </w:r>
      <w:proofErr w:type="gramEnd"/>
      <w:r w:rsidRPr="008035EC">
        <w:rPr>
          <w:rFonts w:ascii="Times New Roman" w:hAnsi="Times New Roman"/>
          <w:sz w:val="24"/>
          <w:szCs w:val="24"/>
        </w:rPr>
        <w:t xml:space="preserve"> показала:</w:t>
      </w:r>
    </w:p>
    <w:p w14:paraId="0DD0E6B6" w14:textId="6505D88B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="00876B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6BBC" w:rsidRPr="00876BBC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876BB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баллов.</w:t>
      </w:r>
    </w:p>
    <w:p w14:paraId="222F7B3B" w14:textId="7777777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</w:t>
      </w:r>
      <w:r w:rsidRPr="00985E9A">
        <w:rPr>
          <w:rFonts w:ascii="Times New Roman" w:hAnsi="Times New Roman"/>
          <w:b/>
          <w:sz w:val="24"/>
          <w:szCs w:val="24"/>
        </w:rPr>
        <w:t xml:space="preserve">- </w:t>
      </w:r>
      <w:r w:rsidR="00985E9A" w:rsidRPr="00985E9A">
        <w:rPr>
          <w:rFonts w:ascii="Times New Roman" w:hAnsi="Times New Roman"/>
          <w:b/>
          <w:sz w:val="24"/>
          <w:szCs w:val="24"/>
        </w:rPr>
        <w:t>1</w:t>
      </w:r>
      <w:r w:rsidRPr="00985E9A">
        <w:rPr>
          <w:rFonts w:ascii="Times New Roman" w:hAnsi="Times New Roman"/>
          <w:b/>
          <w:sz w:val="24"/>
          <w:szCs w:val="24"/>
        </w:rPr>
        <w:t>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14:paraId="1297593C" w14:textId="7777777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8E2963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841E67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14:paraId="5346FB42" w14:textId="7777777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Объем дополнительно привлеченных средств для финансирования </w:t>
      </w:r>
      <w:proofErr w:type="gramStart"/>
      <w:r w:rsidRPr="008035EC">
        <w:rPr>
          <w:rFonts w:ascii="Times New Roman" w:hAnsi="Times New Roman"/>
          <w:sz w:val="24"/>
          <w:szCs w:val="24"/>
        </w:rPr>
        <w:t>муниципальной  программы</w:t>
      </w:r>
      <w:proofErr w:type="gramEnd"/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0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14:paraId="6521F01C" w14:textId="7777777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</w:t>
      </w:r>
      <w:r w:rsidR="00482F20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0 баллов.</w:t>
      </w:r>
    </w:p>
    <w:p w14:paraId="620559E8" w14:textId="4215AD72"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841E67">
        <w:rPr>
          <w:rFonts w:ascii="Times New Roman" w:hAnsi="Times New Roman"/>
          <w:sz w:val="24"/>
          <w:szCs w:val="24"/>
        </w:rPr>
        <w:t xml:space="preserve">начения рейтинга эффективности </w:t>
      </w:r>
      <w:r w:rsidR="00876BBC">
        <w:rPr>
          <w:rFonts w:ascii="Times New Roman" w:hAnsi="Times New Roman"/>
          <w:sz w:val="24"/>
          <w:szCs w:val="24"/>
        </w:rPr>
        <w:t>6</w:t>
      </w:r>
      <w:r w:rsidRPr="008035EC">
        <w:rPr>
          <w:rFonts w:ascii="Times New Roman" w:hAnsi="Times New Roman"/>
          <w:sz w:val="24"/>
          <w:szCs w:val="24"/>
        </w:rPr>
        <w:t xml:space="preserve"> 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Pr="008E2963">
        <w:rPr>
          <w:rFonts w:ascii="Times New Roman" w:hAnsi="Times New Roman"/>
          <w:b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14:paraId="0256FD2A" w14:textId="77777777"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14:paraId="5E3AEC9A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93C091" w14:textId="77777777"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04F4561" w14:textId="77777777"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14:paraId="5C2577BF" w14:textId="77777777"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6FCE9A" w14:textId="77777777"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4A6E"/>
    <w:rsid w:val="0003531D"/>
    <w:rsid w:val="00037711"/>
    <w:rsid w:val="00053B8D"/>
    <w:rsid w:val="00065883"/>
    <w:rsid w:val="00065E67"/>
    <w:rsid w:val="000867AF"/>
    <w:rsid w:val="00097BCA"/>
    <w:rsid w:val="000A5CD5"/>
    <w:rsid w:val="000B061F"/>
    <w:rsid w:val="000B2F27"/>
    <w:rsid w:val="000C05C6"/>
    <w:rsid w:val="000D4C7A"/>
    <w:rsid w:val="00124378"/>
    <w:rsid w:val="00144EBC"/>
    <w:rsid w:val="001522C3"/>
    <w:rsid w:val="00180D59"/>
    <w:rsid w:val="0018275F"/>
    <w:rsid w:val="00195AE6"/>
    <w:rsid w:val="001A4C48"/>
    <w:rsid w:val="001D0CAC"/>
    <w:rsid w:val="001D506A"/>
    <w:rsid w:val="001E725F"/>
    <w:rsid w:val="002259EC"/>
    <w:rsid w:val="0022706A"/>
    <w:rsid w:val="0022721A"/>
    <w:rsid w:val="00241A43"/>
    <w:rsid w:val="00243D1C"/>
    <w:rsid w:val="00246E8C"/>
    <w:rsid w:val="00253C96"/>
    <w:rsid w:val="00273216"/>
    <w:rsid w:val="00273220"/>
    <w:rsid w:val="00290855"/>
    <w:rsid w:val="002A3613"/>
    <w:rsid w:val="002B1427"/>
    <w:rsid w:val="002C0B86"/>
    <w:rsid w:val="002E195B"/>
    <w:rsid w:val="00304666"/>
    <w:rsid w:val="0032236A"/>
    <w:rsid w:val="003416A2"/>
    <w:rsid w:val="00355024"/>
    <w:rsid w:val="003665BF"/>
    <w:rsid w:val="003778B7"/>
    <w:rsid w:val="003821DF"/>
    <w:rsid w:val="003B6E4E"/>
    <w:rsid w:val="003D1DBE"/>
    <w:rsid w:val="003D47D9"/>
    <w:rsid w:val="003F5F4E"/>
    <w:rsid w:val="003F6CD5"/>
    <w:rsid w:val="0041222B"/>
    <w:rsid w:val="00413F12"/>
    <w:rsid w:val="0045248A"/>
    <w:rsid w:val="00457FBA"/>
    <w:rsid w:val="0047521E"/>
    <w:rsid w:val="00476B94"/>
    <w:rsid w:val="00480352"/>
    <w:rsid w:val="00482F20"/>
    <w:rsid w:val="004915B6"/>
    <w:rsid w:val="00493DD4"/>
    <w:rsid w:val="004A06C4"/>
    <w:rsid w:val="004B600D"/>
    <w:rsid w:val="00512BB5"/>
    <w:rsid w:val="005160E2"/>
    <w:rsid w:val="00537A6E"/>
    <w:rsid w:val="00541143"/>
    <w:rsid w:val="00544033"/>
    <w:rsid w:val="00573A45"/>
    <w:rsid w:val="00574C58"/>
    <w:rsid w:val="00590C7A"/>
    <w:rsid w:val="005B2AE1"/>
    <w:rsid w:val="005B682C"/>
    <w:rsid w:val="005B759D"/>
    <w:rsid w:val="005C6F7D"/>
    <w:rsid w:val="005D529C"/>
    <w:rsid w:val="0060767F"/>
    <w:rsid w:val="00621D5D"/>
    <w:rsid w:val="00652878"/>
    <w:rsid w:val="0066267F"/>
    <w:rsid w:val="006660DB"/>
    <w:rsid w:val="006B5F69"/>
    <w:rsid w:val="006D29C7"/>
    <w:rsid w:val="006F7E2D"/>
    <w:rsid w:val="00700582"/>
    <w:rsid w:val="00704A0B"/>
    <w:rsid w:val="00704D3D"/>
    <w:rsid w:val="00710DEA"/>
    <w:rsid w:val="00715B11"/>
    <w:rsid w:val="00725D8E"/>
    <w:rsid w:val="007305B7"/>
    <w:rsid w:val="007573D8"/>
    <w:rsid w:val="00760A00"/>
    <w:rsid w:val="007633E9"/>
    <w:rsid w:val="0078378B"/>
    <w:rsid w:val="007913F1"/>
    <w:rsid w:val="00795581"/>
    <w:rsid w:val="007A4273"/>
    <w:rsid w:val="007B3FCB"/>
    <w:rsid w:val="007B5604"/>
    <w:rsid w:val="007F1555"/>
    <w:rsid w:val="007F580A"/>
    <w:rsid w:val="007F605A"/>
    <w:rsid w:val="00800EA5"/>
    <w:rsid w:val="00820AF0"/>
    <w:rsid w:val="00825255"/>
    <w:rsid w:val="00837808"/>
    <w:rsid w:val="00841E67"/>
    <w:rsid w:val="00876BBC"/>
    <w:rsid w:val="008B04B4"/>
    <w:rsid w:val="008D1C9A"/>
    <w:rsid w:val="008E2963"/>
    <w:rsid w:val="008E5C84"/>
    <w:rsid w:val="00912B67"/>
    <w:rsid w:val="009167BB"/>
    <w:rsid w:val="00962722"/>
    <w:rsid w:val="00985E9A"/>
    <w:rsid w:val="009D64DB"/>
    <w:rsid w:val="009E10AE"/>
    <w:rsid w:val="009F2884"/>
    <w:rsid w:val="00A00505"/>
    <w:rsid w:val="00A16D04"/>
    <w:rsid w:val="00A25AAD"/>
    <w:rsid w:val="00A42063"/>
    <w:rsid w:val="00A52C94"/>
    <w:rsid w:val="00A563FF"/>
    <w:rsid w:val="00A60BB8"/>
    <w:rsid w:val="00A65C58"/>
    <w:rsid w:val="00A75AC5"/>
    <w:rsid w:val="00A86F9A"/>
    <w:rsid w:val="00A9490A"/>
    <w:rsid w:val="00A96123"/>
    <w:rsid w:val="00A961A2"/>
    <w:rsid w:val="00AA4A6E"/>
    <w:rsid w:val="00B059B9"/>
    <w:rsid w:val="00B14F22"/>
    <w:rsid w:val="00B20664"/>
    <w:rsid w:val="00B2692F"/>
    <w:rsid w:val="00B33884"/>
    <w:rsid w:val="00B44C72"/>
    <w:rsid w:val="00B56175"/>
    <w:rsid w:val="00B566F9"/>
    <w:rsid w:val="00B976E2"/>
    <w:rsid w:val="00BA311F"/>
    <w:rsid w:val="00BA442E"/>
    <w:rsid w:val="00BB36E5"/>
    <w:rsid w:val="00BB43E1"/>
    <w:rsid w:val="00BE4A9C"/>
    <w:rsid w:val="00C2273C"/>
    <w:rsid w:val="00C6035F"/>
    <w:rsid w:val="00C6146E"/>
    <w:rsid w:val="00C77BB6"/>
    <w:rsid w:val="00C86DA7"/>
    <w:rsid w:val="00C94F94"/>
    <w:rsid w:val="00CB2D33"/>
    <w:rsid w:val="00CF2372"/>
    <w:rsid w:val="00D0099B"/>
    <w:rsid w:val="00D2421A"/>
    <w:rsid w:val="00D30BB7"/>
    <w:rsid w:val="00D36AB8"/>
    <w:rsid w:val="00D378D3"/>
    <w:rsid w:val="00D43321"/>
    <w:rsid w:val="00D62285"/>
    <w:rsid w:val="00D819B4"/>
    <w:rsid w:val="00D9019A"/>
    <w:rsid w:val="00D9517C"/>
    <w:rsid w:val="00DC079F"/>
    <w:rsid w:val="00DD0976"/>
    <w:rsid w:val="00DE4581"/>
    <w:rsid w:val="00DE70B9"/>
    <w:rsid w:val="00DF4D1C"/>
    <w:rsid w:val="00E06BB2"/>
    <w:rsid w:val="00E262B9"/>
    <w:rsid w:val="00E52A65"/>
    <w:rsid w:val="00E54DE4"/>
    <w:rsid w:val="00E57E13"/>
    <w:rsid w:val="00E74DCD"/>
    <w:rsid w:val="00EA7D8C"/>
    <w:rsid w:val="00EB03E1"/>
    <w:rsid w:val="00EB535C"/>
    <w:rsid w:val="00EE51F3"/>
    <w:rsid w:val="00EF3659"/>
    <w:rsid w:val="00EF4A78"/>
    <w:rsid w:val="00EF6143"/>
    <w:rsid w:val="00F12EEA"/>
    <w:rsid w:val="00F1321F"/>
    <w:rsid w:val="00F35504"/>
    <w:rsid w:val="00F41A61"/>
    <w:rsid w:val="00F4389F"/>
    <w:rsid w:val="00F57468"/>
    <w:rsid w:val="00F60939"/>
    <w:rsid w:val="00FA1657"/>
    <w:rsid w:val="00FA7018"/>
    <w:rsid w:val="00FB0280"/>
    <w:rsid w:val="00FB5BF2"/>
    <w:rsid w:val="00FC3C79"/>
    <w:rsid w:val="00FD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F79EE"/>
  <w15:docId w15:val="{58839869-A9AF-4E38-B827-5ED6AFC0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6DDCF3D718AC0C814BC9DE9315C560C66FED74568A99D30CB0D9349A505FE94D4CE411F6759C94BD39A8t81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551F9-3B3E-445A-AB37-5439AC31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5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166</cp:revision>
  <cp:lastPrinted>2015-03-19T08:52:00Z</cp:lastPrinted>
  <dcterms:created xsi:type="dcterms:W3CDTF">2015-03-05T03:54:00Z</dcterms:created>
  <dcterms:modified xsi:type="dcterms:W3CDTF">2021-01-25T12:22:00Z</dcterms:modified>
</cp:coreProperties>
</file>